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E88C">
      <w:pPr>
        <w:spacing w:after="78"/>
        <w:rPr>
          <w:rFonts w:asciiTheme="minorEastAsia" w:hAnsiTheme="minorEastAsia" w:eastAsiaTheme="minorEastAsia"/>
        </w:rPr>
      </w:pPr>
    </w:p>
    <w:p w14:paraId="6EBB8AD7">
      <w:pPr>
        <w:pStyle w:val="17"/>
        <w:spacing w:after="78" w:line="655" w:lineRule="exact"/>
        <w:rPr>
          <w:rFonts w:asciiTheme="minorEastAsia" w:hAnsiTheme="minorEastAsia" w:eastAsiaTheme="minorEastAsia"/>
        </w:rPr>
      </w:pPr>
      <w:bookmarkStart w:id="0" w:name="_Toc142777103"/>
      <w:r>
        <w:rPr>
          <w:rFonts w:asciiTheme="minorEastAsia" w:hAnsiTheme="minorEastAsia" w:eastAsiaTheme="minorEastAsia"/>
          <w:b/>
          <w:lang w:val="en-US" w:eastAsia="zh-CN"/>
        </w:rPr>
        <w:t>三亚中心医院（海南省第三人民医院）</w:t>
      </w:r>
      <w:bookmarkEnd w:id="0"/>
    </w:p>
    <w:p w14:paraId="75378718">
      <w:pPr>
        <w:pStyle w:val="17"/>
        <w:spacing w:after="78" w:line="655" w:lineRule="exac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灾备机房存储控制器采购项目</w:t>
      </w:r>
    </w:p>
    <w:p w14:paraId="1C263DDA">
      <w:pPr>
        <w:spacing w:after="78"/>
        <w:rPr>
          <w:rFonts w:asciiTheme="minorEastAsia" w:hAnsiTheme="minorEastAsia" w:eastAsiaTheme="minorEastAsia"/>
        </w:rPr>
      </w:pPr>
    </w:p>
    <w:p w14:paraId="7CD65456">
      <w:pPr>
        <w:tabs>
          <w:tab w:val="left" w:pos="2996"/>
        </w:tabs>
        <w:spacing w:after="78"/>
        <w:jc w:val="left"/>
        <w:rPr>
          <w:rFonts w:asciiTheme="minorEastAsia" w:hAnsiTheme="minorEastAsia" w:eastAsiaTheme="minorEastAsia"/>
        </w:rPr>
      </w:pPr>
    </w:p>
    <w:p w14:paraId="52ECD9FC">
      <w:pPr>
        <w:tabs>
          <w:tab w:val="left" w:pos="2996"/>
        </w:tabs>
        <w:spacing w:after="78"/>
        <w:jc w:val="left"/>
        <w:rPr>
          <w:rFonts w:asciiTheme="minorEastAsia" w:hAnsiTheme="minorEastAsia" w:eastAsiaTheme="minorEastAsia"/>
        </w:rPr>
      </w:pPr>
    </w:p>
    <w:p w14:paraId="185624CE">
      <w:pPr>
        <w:tabs>
          <w:tab w:val="left" w:pos="2996"/>
        </w:tabs>
        <w:spacing w:after="156" w:afterLines="50"/>
        <w:jc w:val="center"/>
        <w:rPr>
          <w:rFonts w:asciiTheme="minorEastAsia" w:hAnsiTheme="minorEastAsia" w:eastAsiaTheme="minorEastAsia"/>
          <w:b/>
          <w:sz w:val="96"/>
        </w:rPr>
      </w:pPr>
      <w:r>
        <w:rPr>
          <w:rFonts w:hint="eastAsia" w:asciiTheme="minorEastAsia" w:hAnsiTheme="minorEastAsia" w:eastAsiaTheme="minorEastAsia"/>
          <w:b/>
          <w:sz w:val="96"/>
        </w:rPr>
        <w:t>报</w:t>
      </w:r>
    </w:p>
    <w:p w14:paraId="11805433">
      <w:pPr>
        <w:tabs>
          <w:tab w:val="left" w:pos="2996"/>
        </w:tabs>
        <w:spacing w:after="156" w:afterLines="50"/>
        <w:jc w:val="center"/>
        <w:rPr>
          <w:rFonts w:asciiTheme="minorEastAsia" w:hAnsiTheme="minorEastAsia" w:eastAsiaTheme="minorEastAsia"/>
          <w:b/>
          <w:sz w:val="96"/>
        </w:rPr>
      </w:pPr>
      <w:r>
        <w:rPr>
          <w:rFonts w:hint="eastAsia" w:asciiTheme="minorEastAsia" w:hAnsiTheme="minorEastAsia" w:eastAsiaTheme="minorEastAsia"/>
          <w:b/>
          <w:sz w:val="96"/>
        </w:rPr>
        <w:t>价</w:t>
      </w:r>
    </w:p>
    <w:p w14:paraId="65874B1B">
      <w:pPr>
        <w:tabs>
          <w:tab w:val="left" w:pos="2996"/>
        </w:tabs>
        <w:spacing w:after="156" w:afterLines="50"/>
        <w:jc w:val="center"/>
        <w:rPr>
          <w:rFonts w:asciiTheme="minorEastAsia" w:hAnsiTheme="minorEastAsia" w:eastAsiaTheme="minorEastAsia"/>
          <w:b/>
          <w:sz w:val="96"/>
        </w:rPr>
      </w:pPr>
      <w:r>
        <w:rPr>
          <w:rFonts w:hint="eastAsia" w:asciiTheme="minorEastAsia" w:hAnsiTheme="minorEastAsia" w:eastAsiaTheme="minorEastAsia"/>
          <w:b/>
          <w:sz w:val="96"/>
        </w:rPr>
        <w:t>文</w:t>
      </w:r>
    </w:p>
    <w:p w14:paraId="027C2A51">
      <w:pPr>
        <w:tabs>
          <w:tab w:val="left" w:pos="2996"/>
        </w:tabs>
        <w:spacing w:after="156" w:afterLines="50"/>
        <w:jc w:val="center"/>
        <w:rPr>
          <w:rFonts w:asciiTheme="minorEastAsia" w:hAnsiTheme="minorEastAsia" w:eastAsiaTheme="minorEastAsia"/>
          <w:b/>
          <w:sz w:val="96"/>
        </w:rPr>
      </w:pPr>
      <w:r>
        <w:rPr>
          <w:rFonts w:hint="eastAsia" w:asciiTheme="minorEastAsia" w:hAnsiTheme="minorEastAsia" w:eastAsiaTheme="minorEastAsia"/>
          <w:b/>
          <w:sz w:val="96"/>
        </w:rPr>
        <w:t>件</w:t>
      </w:r>
    </w:p>
    <w:p w14:paraId="7B22E8C9">
      <w:pPr>
        <w:spacing w:after="78"/>
        <w:rPr>
          <w:rFonts w:asciiTheme="minorEastAsia" w:hAnsiTheme="minorEastAsia" w:eastAsiaTheme="minorEastAsia"/>
          <w:b/>
          <w:sz w:val="24"/>
        </w:rPr>
      </w:pPr>
    </w:p>
    <w:p w14:paraId="456AA863">
      <w:pPr>
        <w:spacing w:after="78"/>
        <w:rPr>
          <w:rFonts w:asciiTheme="minorEastAsia" w:hAnsiTheme="minorEastAsia" w:eastAsiaTheme="minorEastAsia"/>
          <w:b/>
          <w:sz w:val="24"/>
        </w:rPr>
      </w:pPr>
    </w:p>
    <w:p w14:paraId="4ABBF04E">
      <w:pPr>
        <w:spacing w:after="78"/>
        <w:ind w:left="2125" w:leftChars="1012"/>
        <w:rPr>
          <w:rFonts w:asciiTheme="minorEastAsia" w:hAnsiTheme="minorEastAsia" w:eastAsiaTheme="minorEastAsia"/>
          <w:b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>供应商：</w:t>
      </w:r>
      <w:r>
        <w:rPr>
          <w:rFonts w:hint="eastAsia" w:asciiTheme="minorEastAsia" w:hAnsiTheme="minorEastAsia" w:eastAsiaTheme="minorEastAsia"/>
          <w:bCs/>
          <w:sz w:val="32"/>
          <w:lang w:val="en-US" w:eastAsia="zh-CN"/>
        </w:rPr>
        <w:t>*****</w:t>
      </w:r>
      <w:r>
        <w:rPr>
          <w:rFonts w:asciiTheme="minorEastAsia" w:hAnsiTheme="minorEastAsia" w:eastAsiaTheme="minorEastAsia"/>
          <w:b/>
          <w:sz w:val="32"/>
        </w:rPr>
        <w:t xml:space="preserve"> </w:t>
      </w:r>
    </w:p>
    <w:p w14:paraId="041F1BEE">
      <w:pPr>
        <w:spacing w:after="78"/>
        <w:ind w:left="2125" w:leftChars="1012"/>
        <w:rPr>
          <w:rFonts w:asciiTheme="minorEastAsia" w:hAnsiTheme="minorEastAsia" w:eastAsiaTheme="minorEastAsia"/>
          <w:bCs/>
          <w:sz w:val="32"/>
        </w:rPr>
      </w:pPr>
      <w:r>
        <w:rPr>
          <w:rFonts w:hint="eastAsia" w:asciiTheme="minorEastAsia" w:hAnsiTheme="minorEastAsia" w:eastAsiaTheme="minorEastAsia"/>
          <w:b/>
          <w:sz w:val="32"/>
        </w:rPr>
        <w:t xml:space="preserve">日 </w:t>
      </w:r>
      <w:r>
        <w:rPr>
          <w:rFonts w:asciiTheme="minorEastAsia" w:hAnsiTheme="minorEastAsia" w:eastAsiaTheme="minorEastAsia"/>
          <w:b/>
          <w:sz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</w:rPr>
        <w:t>期：</w:t>
      </w:r>
      <w:r>
        <w:rPr>
          <w:rFonts w:hint="eastAsia" w:asciiTheme="minorEastAsia" w:hAnsiTheme="minorEastAsia" w:eastAsiaTheme="minorEastAsia"/>
          <w:bCs/>
          <w:sz w:val="32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Cs/>
          <w:sz w:val="32"/>
        </w:rPr>
        <w:t>年</w:t>
      </w:r>
      <w:r>
        <w:rPr>
          <w:rFonts w:hint="eastAsia" w:asciiTheme="minorEastAsia" w:hAnsiTheme="minorEastAsia" w:eastAsiaTheme="minorEastAsia"/>
          <w:bCs/>
          <w:sz w:val="32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bCs/>
          <w:sz w:val="32"/>
        </w:rPr>
        <w:t>月</w:t>
      </w:r>
      <w:r>
        <w:rPr>
          <w:rFonts w:hint="eastAsia" w:asciiTheme="minorEastAsia" w:hAnsiTheme="minorEastAsia" w:eastAsiaTheme="minorEastAsia"/>
          <w:bCs/>
          <w:sz w:val="32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bCs/>
          <w:sz w:val="32"/>
        </w:rPr>
        <w:t>日</w:t>
      </w:r>
    </w:p>
    <w:p w14:paraId="6EBFD69D">
      <w:pPr>
        <w:spacing w:after="78"/>
        <w:rPr>
          <w:rFonts w:asciiTheme="minorEastAsia" w:hAnsiTheme="minorEastAsia" w:eastAsiaTheme="minorEastAsia"/>
          <w:bCs/>
          <w:sz w:val="32"/>
        </w:rPr>
      </w:pPr>
    </w:p>
    <w:p w14:paraId="37134A81">
      <w:pPr>
        <w:spacing w:after="78"/>
        <w:jc w:val="center"/>
        <w:rPr>
          <w:rFonts w:ascii="Arial" w:hAnsi="Arial" w:eastAsia="宋体" w:cs="Times New Roman"/>
          <w:b/>
          <w:kern w:val="2"/>
          <w:sz w:val="36"/>
          <w:szCs w:val="24"/>
          <w:lang w:val="en-US" w:eastAsia="zh-CN" w:bidi="ar-SA"/>
        </w:rPr>
      </w:pPr>
      <w:r>
        <w:rPr>
          <w:rFonts w:hint="eastAsia"/>
          <w:b/>
          <w:sz w:val="36"/>
        </w:rPr>
        <w:t>目 录</w:t>
      </w: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</w:instrText>
      </w:r>
      <w:r>
        <w:rPr>
          <w:rFonts w:hint="eastAsia"/>
          <w:b/>
          <w:sz w:val="36"/>
        </w:rPr>
        <w:instrText xml:space="preserve">TOC \h \z \t "标书样式1,1,标书样式2,2"</w:instrText>
      </w:r>
      <w:r>
        <w:rPr>
          <w:b/>
          <w:sz w:val="36"/>
        </w:rPr>
        <w:instrText xml:space="preserve"> </w:instrText>
      </w:r>
      <w:r>
        <w:rPr>
          <w:b/>
          <w:sz w:val="36"/>
        </w:rPr>
        <w:fldChar w:fldCharType="separate"/>
      </w:r>
    </w:p>
    <w:p w14:paraId="26985DC4"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_Toc30275 </w:instrText>
      </w:r>
      <w:r>
        <w:fldChar w:fldCharType="separate"/>
      </w:r>
      <w:r>
        <w:rPr>
          <w:rFonts w:hint="eastAsia"/>
        </w:rPr>
        <w:t>一、报价单</w:t>
      </w:r>
      <w:r>
        <w:tab/>
      </w:r>
      <w:r>
        <w:fldChar w:fldCharType="begin"/>
      </w:r>
      <w:r>
        <w:instrText xml:space="preserve"> PAGEREF _Toc30275 \h </w:instrText>
      </w:r>
      <w:r>
        <w:fldChar w:fldCharType="separate"/>
      </w:r>
      <w:r>
        <w:t>２</w:t>
      </w:r>
      <w:r>
        <w:fldChar w:fldCharType="end"/>
      </w:r>
      <w:r>
        <w:fldChar w:fldCharType="end"/>
      </w:r>
    </w:p>
    <w:p w14:paraId="61F5E747">
      <w:pPr>
        <w:pStyle w:val="10"/>
        <w:tabs>
          <w:tab w:val="right" w:leader="dot" w:pos="8312"/>
        </w:tabs>
      </w:pPr>
      <w:r>
        <w:fldChar w:fldCharType="begin"/>
      </w:r>
      <w:r>
        <w:instrText xml:space="preserve"> HYPERLINK \l _Toc12949 </w:instrText>
      </w:r>
      <w:r>
        <w:fldChar w:fldCharType="separate"/>
      </w:r>
      <w:r>
        <w:rPr>
          <w:rFonts w:hint="eastAsia"/>
        </w:rPr>
        <w:t>1</w:t>
      </w:r>
      <w:r>
        <w:t>.1</w:t>
      </w:r>
      <w:r>
        <w:rPr>
          <w:rFonts w:hint="eastAsia"/>
        </w:rPr>
        <w:t>报价一览表</w:t>
      </w:r>
      <w:r>
        <w:tab/>
      </w:r>
      <w:r>
        <w:fldChar w:fldCharType="begin"/>
      </w:r>
      <w:r>
        <w:instrText xml:space="preserve"> PAGEREF _Toc12949 \h </w:instrText>
      </w:r>
      <w:r>
        <w:fldChar w:fldCharType="separate"/>
      </w:r>
      <w:r>
        <w:t>２</w:t>
      </w:r>
      <w:r>
        <w:fldChar w:fldCharType="end"/>
      </w:r>
      <w:r>
        <w:fldChar w:fldCharType="end"/>
      </w:r>
    </w:p>
    <w:p w14:paraId="1646A841"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_Toc1372 </w:instrText>
      </w:r>
      <w:r>
        <w:fldChar w:fldCharType="separate"/>
      </w:r>
      <w:r>
        <w:rPr>
          <w:rFonts w:hint="eastAsia"/>
        </w:rPr>
        <w:t>二、营业执照</w:t>
      </w:r>
      <w:r>
        <w:tab/>
      </w:r>
      <w:r>
        <w:fldChar w:fldCharType="begin"/>
      </w:r>
      <w:r>
        <w:instrText xml:space="preserve"> PAGEREF _Toc1372 \h </w:instrText>
      </w:r>
      <w:r>
        <w:fldChar w:fldCharType="separate"/>
      </w:r>
      <w:r>
        <w:t>３</w:t>
      </w:r>
      <w:r>
        <w:fldChar w:fldCharType="end"/>
      </w:r>
      <w:r>
        <w:fldChar w:fldCharType="end"/>
      </w:r>
    </w:p>
    <w:p w14:paraId="3E38489B">
      <w:pPr>
        <w:pStyle w:val="9"/>
        <w:tabs>
          <w:tab w:val="right" w:leader="dot" w:pos="8312"/>
        </w:tabs>
      </w:pPr>
      <w:r>
        <w:fldChar w:fldCharType="begin"/>
      </w:r>
      <w:r>
        <w:instrText xml:space="preserve"> HYPERLINK \l _Toc10047 </w:instrText>
      </w:r>
      <w:r>
        <w:fldChar w:fldCharType="separate"/>
      </w:r>
      <w:r>
        <w:rPr>
          <w:rFonts w:hint="eastAsia"/>
        </w:rPr>
        <w:t>三、法人身份证</w:t>
      </w:r>
      <w:r>
        <w:tab/>
      </w:r>
      <w:r>
        <w:fldChar w:fldCharType="begin"/>
      </w:r>
      <w:r>
        <w:instrText xml:space="preserve"> PAGEREF _Toc10047 \h </w:instrText>
      </w:r>
      <w:r>
        <w:fldChar w:fldCharType="separate"/>
      </w:r>
      <w:r>
        <w:t>４</w:t>
      </w:r>
      <w:r>
        <w:fldChar w:fldCharType="end"/>
      </w:r>
      <w:r>
        <w:fldChar w:fldCharType="end"/>
      </w:r>
    </w:p>
    <w:p w14:paraId="01587A3B">
      <w:pPr>
        <w:spacing w:before="312" w:beforeLines="100" w:after="78" w:afterLines="0" w:line="720" w:lineRule="auto"/>
        <w:jc w:val="center"/>
      </w:pPr>
      <w:r>
        <w:rPr>
          <w:b/>
          <w:sz w:val="36"/>
        </w:rPr>
        <w:fldChar w:fldCharType="end"/>
      </w:r>
    </w:p>
    <w:p w14:paraId="7995C7F4">
      <w:pPr>
        <w:spacing w:after="78"/>
        <w:jc w:val="center"/>
      </w:pPr>
    </w:p>
    <w:p w14:paraId="583ED253">
      <w:pPr>
        <w:spacing w:after="78"/>
      </w:pPr>
    </w:p>
    <w:p w14:paraId="0D3707FD">
      <w:pPr>
        <w:spacing w:after="78"/>
      </w:pPr>
    </w:p>
    <w:p w14:paraId="7D388E8D">
      <w:pPr>
        <w:spacing w:after="78"/>
      </w:pPr>
    </w:p>
    <w:p w14:paraId="5BEE0BED">
      <w:pPr>
        <w:spacing w:after="78"/>
        <w:jc w:val="center"/>
      </w:pPr>
    </w:p>
    <w:p w14:paraId="7C48D7B0">
      <w:pPr>
        <w:widowControl/>
        <w:spacing w:afterLines="0" w:line="240" w:lineRule="auto"/>
        <w:jc w:val="left"/>
      </w:pPr>
      <w:r>
        <w:br w:type="page"/>
      </w:r>
    </w:p>
    <w:p w14:paraId="556FC823">
      <w:pPr>
        <w:pStyle w:val="19"/>
        <w:spacing w:before="312" w:after="78"/>
      </w:pPr>
      <w:bookmarkStart w:id="1" w:name="_Toc30275"/>
      <w:bookmarkStart w:id="2" w:name="_Toc142776859"/>
      <w:bookmarkStart w:id="3" w:name="_Toc142776907"/>
      <w:bookmarkStart w:id="4" w:name="_Toc167978070"/>
      <w:bookmarkStart w:id="5" w:name="_Toc142777104"/>
      <w:r>
        <w:rPr>
          <w:rFonts w:hint="eastAsia"/>
        </w:rPr>
        <w:t>一、报价单</w:t>
      </w:r>
      <w:bookmarkEnd w:id="1"/>
      <w:bookmarkEnd w:id="2"/>
      <w:bookmarkEnd w:id="3"/>
      <w:bookmarkEnd w:id="4"/>
      <w:bookmarkEnd w:id="5"/>
    </w:p>
    <w:p w14:paraId="5BE519F2">
      <w:pPr>
        <w:pStyle w:val="20"/>
      </w:pPr>
      <w:bookmarkStart w:id="6" w:name="_Toc142777105"/>
      <w:bookmarkStart w:id="7" w:name="_Toc167978071"/>
      <w:bookmarkStart w:id="8" w:name="_Toc142776908"/>
      <w:bookmarkStart w:id="9" w:name="_Toc142776860"/>
      <w:bookmarkStart w:id="10" w:name="_Toc12949"/>
      <w:r>
        <w:rPr>
          <w:rFonts w:hint="eastAsia"/>
        </w:rPr>
        <w:t>1</w:t>
      </w:r>
      <w:r>
        <w:t>.1</w:t>
      </w:r>
      <w:r>
        <w:rPr>
          <w:rFonts w:hint="eastAsia"/>
        </w:rPr>
        <w:t>报价一览表</w:t>
      </w:r>
      <w:bookmarkEnd w:id="6"/>
      <w:bookmarkEnd w:id="7"/>
      <w:bookmarkEnd w:id="8"/>
      <w:bookmarkEnd w:id="9"/>
      <w:bookmarkEnd w:id="10"/>
    </w:p>
    <w:tbl>
      <w:tblPr>
        <w:tblStyle w:val="1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162"/>
        <w:gridCol w:w="1337"/>
        <w:gridCol w:w="2164"/>
      </w:tblGrid>
      <w:tr w14:paraId="18E9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36" w:type="dxa"/>
            <w:shd w:val="clear" w:color="auto" w:fill="D8D8D8" w:themeFill="background1" w:themeFillShade="D9"/>
            <w:vAlign w:val="center"/>
          </w:tcPr>
          <w:p w14:paraId="129E27FD">
            <w:pPr>
              <w:pStyle w:val="18"/>
              <w:spacing w:after="78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4162" w:type="dxa"/>
            <w:shd w:val="clear" w:color="auto" w:fill="D8D8D8" w:themeFill="background1" w:themeFillShade="D9"/>
            <w:vAlign w:val="center"/>
          </w:tcPr>
          <w:p w14:paraId="221D1EF7">
            <w:pPr>
              <w:pStyle w:val="18"/>
              <w:spacing w:after="78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项目名称</w:t>
            </w:r>
          </w:p>
        </w:tc>
        <w:tc>
          <w:tcPr>
            <w:tcW w:w="1337" w:type="dxa"/>
            <w:shd w:val="clear" w:color="auto" w:fill="D8D8D8" w:themeFill="background1" w:themeFillShade="D9"/>
            <w:vAlign w:val="center"/>
          </w:tcPr>
          <w:p w14:paraId="4815DDAB">
            <w:pPr>
              <w:pStyle w:val="18"/>
              <w:spacing w:after="78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数量</w:t>
            </w:r>
          </w:p>
        </w:tc>
        <w:tc>
          <w:tcPr>
            <w:tcW w:w="2164" w:type="dxa"/>
            <w:shd w:val="clear" w:color="auto" w:fill="D8D8D8" w:themeFill="background1" w:themeFillShade="D9"/>
            <w:vAlign w:val="center"/>
          </w:tcPr>
          <w:p w14:paraId="35E254BC">
            <w:pPr>
              <w:pStyle w:val="18"/>
              <w:spacing w:after="78"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eastAsia="zh-CN"/>
              </w:rPr>
              <w:t>金额</w:t>
            </w:r>
            <w:r>
              <w:rPr>
                <w:b/>
                <w:color w:val="000000"/>
                <w:sz w:val="24"/>
              </w:rPr>
              <w:t>（元）</w:t>
            </w:r>
          </w:p>
        </w:tc>
      </w:tr>
      <w:tr w14:paraId="2E4F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036" w:type="dxa"/>
            <w:vAlign w:val="center"/>
          </w:tcPr>
          <w:p w14:paraId="2071ABE8">
            <w:pPr>
              <w:spacing w:after="7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162" w:type="dxa"/>
            <w:vAlign w:val="center"/>
          </w:tcPr>
          <w:p w14:paraId="73B8726A">
            <w:pPr>
              <w:spacing w:after="7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灾备机房存储控制器采购项目</w:t>
            </w:r>
          </w:p>
        </w:tc>
        <w:tc>
          <w:tcPr>
            <w:tcW w:w="1337" w:type="dxa"/>
            <w:vAlign w:val="center"/>
          </w:tcPr>
          <w:p w14:paraId="2046B167">
            <w:pPr>
              <w:spacing w:after="7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4" w:type="dxa"/>
            <w:vAlign w:val="center"/>
          </w:tcPr>
          <w:p w14:paraId="06A7A7DF">
            <w:pPr>
              <w:spacing w:after="7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</w:rPr>
              <w:t>.00</w:t>
            </w:r>
          </w:p>
        </w:tc>
      </w:tr>
      <w:tr w14:paraId="4478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36" w:type="dxa"/>
            <w:vMerge w:val="restart"/>
            <w:vAlign w:val="center"/>
          </w:tcPr>
          <w:p w14:paraId="48F8292A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7663" w:type="dxa"/>
            <w:gridSpan w:val="3"/>
            <w:vAlign w:val="center"/>
          </w:tcPr>
          <w:p w14:paraId="3CF993C3">
            <w:pPr>
              <w:pStyle w:val="18"/>
              <w:spacing w:after="78" w:line="240" w:lineRule="auto"/>
              <w:ind w:firstLine="200"/>
              <w:jc w:val="left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color w:val="000000"/>
                <w:sz w:val="24"/>
                <w:szCs w:val="24"/>
              </w:rPr>
              <w:t>大写：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 xml:space="preserve"> 人民币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***元整</w:t>
            </w:r>
          </w:p>
        </w:tc>
      </w:tr>
      <w:tr w14:paraId="0676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36" w:type="dxa"/>
            <w:vMerge w:val="continue"/>
          </w:tcPr>
          <w:p w14:paraId="6B64FF72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63" w:type="dxa"/>
            <w:gridSpan w:val="3"/>
            <w:vAlign w:val="center"/>
          </w:tcPr>
          <w:p w14:paraId="643D21FC">
            <w:pPr>
              <w:pStyle w:val="18"/>
              <w:spacing w:after="78" w:line="240" w:lineRule="auto"/>
              <w:ind w:firstLine="20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小写：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  <w:t>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en-US"/>
              </w:rPr>
              <w:t xml:space="preserve"> 00.00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元</w:t>
            </w:r>
          </w:p>
        </w:tc>
      </w:tr>
    </w:tbl>
    <w:p w14:paraId="14B6C7D8">
      <w:pPr>
        <w:tabs>
          <w:tab w:val="center" w:pos="4643"/>
        </w:tabs>
        <w:wordWrap w:val="0"/>
        <w:spacing w:before="312" w:beforeLines="100" w:after="312" w:afterLines="100"/>
        <w:ind w:right="-58"/>
        <w:rPr>
          <w:b/>
          <w:sz w:val="24"/>
        </w:rPr>
      </w:pPr>
    </w:p>
    <w:p w14:paraId="760A44BB">
      <w:pPr>
        <w:tabs>
          <w:tab w:val="center" w:pos="4643"/>
        </w:tabs>
        <w:wordWrap w:val="0"/>
        <w:spacing w:before="312" w:beforeLines="100" w:after="312" w:afterLines="100"/>
        <w:ind w:right="-58"/>
        <w:rPr>
          <w:b/>
          <w:sz w:val="24"/>
        </w:rPr>
      </w:pPr>
    </w:p>
    <w:p w14:paraId="7E313301">
      <w:pPr>
        <w:tabs>
          <w:tab w:val="center" w:pos="4643"/>
        </w:tabs>
        <w:spacing w:afterLines="0" w:line="360" w:lineRule="auto"/>
        <w:ind w:right="-58" w:firstLine="4337" w:firstLineChars="1800"/>
        <w:jc w:val="both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供应商：</w:t>
      </w:r>
      <w:r>
        <w:rPr>
          <w:rFonts w:hint="eastAsia"/>
          <w:b/>
          <w:sz w:val="24"/>
          <w:lang w:val="en-US" w:eastAsia="zh-CN"/>
        </w:rPr>
        <w:t>******</w:t>
      </w:r>
    </w:p>
    <w:p w14:paraId="10EC06FC">
      <w:pPr>
        <w:tabs>
          <w:tab w:val="center" w:pos="4643"/>
        </w:tabs>
        <w:spacing w:afterLines="0" w:line="360" w:lineRule="auto"/>
        <w:ind w:right="-58" w:firstLine="4337" w:firstLineChars="180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 xml:space="preserve">日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期：</w:t>
      </w:r>
      <w:r>
        <w:rPr>
          <w:rFonts w:hint="eastAsia" w:ascii="宋体" w:hAnsi="宋体"/>
          <w:bCs/>
          <w:sz w:val="24"/>
          <w:lang w:val="en-US" w:eastAsia="zh-CN"/>
        </w:rPr>
        <w:t>****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**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**</w:t>
      </w:r>
      <w:r>
        <w:rPr>
          <w:rFonts w:hint="eastAsia" w:ascii="宋体" w:hAnsi="宋体"/>
          <w:bCs/>
          <w:sz w:val="24"/>
        </w:rPr>
        <w:t>日</w:t>
      </w:r>
    </w:p>
    <w:p w14:paraId="4AB6D9B1">
      <w:pPr>
        <w:pStyle w:val="2"/>
        <w:spacing w:line="360" w:lineRule="auto"/>
        <w:ind w:firstLine="4337" w:firstLineChars="180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联系人：</w:t>
      </w:r>
      <w:r>
        <w:rPr>
          <w:rFonts w:hint="eastAsia"/>
          <w:lang w:val="en-US" w:eastAsia="zh-CN"/>
        </w:rPr>
        <w:t>***</w:t>
      </w:r>
    </w:p>
    <w:p w14:paraId="512E883C">
      <w:pPr>
        <w:pStyle w:val="2"/>
        <w:spacing w:line="360" w:lineRule="auto"/>
        <w:ind w:firstLine="4337" w:firstLineChars="18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b/>
          <w:bCs/>
        </w:rPr>
        <w:t>联系电话：</w:t>
      </w:r>
      <w:r>
        <w:rPr>
          <w:rFonts w:hint="eastAsia"/>
          <w:lang w:val="en-US" w:eastAsia="zh-CN"/>
        </w:rPr>
        <w:t>******</w:t>
      </w:r>
    </w:p>
    <w:p w14:paraId="1E2D604F">
      <w:pPr>
        <w:spacing w:after="78"/>
        <w:rPr>
          <w:rFonts w:ascii="宋体" w:hAnsi="宋体"/>
          <w:sz w:val="24"/>
        </w:rPr>
      </w:pPr>
    </w:p>
    <w:p w14:paraId="1AFF0BD9">
      <w:pPr>
        <w:widowControl/>
        <w:spacing w:afterLines="0" w:line="24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8C8C316">
      <w:pPr>
        <w:pStyle w:val="19"/>
        <w:spacing w:before="312" w:after="78"/>
        <w:jc w:val="left"/>
      </w:pPr>
      <w:bookmarkStart w:id="11" w:name="_Toc167978073"/>
      <w:bookmarkStart w:id="12" w:name="_Toc142776862"/>
      <w:bookmarkStart w:id="13" w:name="_Toc142777107"/>
      <w:bookmarkStart w:id="14" w:name="_Toc1372"/>
      <w:bookmarkStart w:id="15" w:name="_Toc142776910"/>
      <w:r>
        <w:rPr>
          <w:rFonts w:hint="eastAsia"/>
        </w:rPr>
        <w:t>二、营业执照</w:t>
      </w:r>
      <w:bookmarkEnd w:id="11"/>
      <w:bookmarkEnd w:id="12"/>
      <w:bookmarkEnd w:id="13"/>
      <w:bookmarkEnd w:id="14"/>
      <w:bookmarkEnd w:id="15"/>
    </w:p>
    <w:p w14:paraId="56EA57AD">
      <w:pPr>
        <w:spacing w:after="78"/>
        <w:ind w:left="-1275" w:leftChars="-607"/>
        <w:jc w:val="center"/>
      </w:pPr>
    </w:p>
    <w:p w14:paraId="46A685A5">
      <w:pPr>
        <w:spacing w:after="78"/>
        <w:ind w:left="-1275" w:leftChars="-607"/>
        <w:jc w:val="center"/>
        <w:rPr>
          <w:rFonts w:ascii="宋体" w:hAnsi="宋体"/>
          <w:sz w:val="24"/>
        </w:rPr>
      </w:pPr>
    </w:p>
    <w:p w14:paraId="309D5B90">
      <w:pPr>
        <w:spacing w:after="78"/>
        <w:ind w:left="-1134" w:leftChars="-540"/>
        <w:jc w:val="center"/>
        <w:rPr>
          <w:rFonts w:ascii="宋体" w:hAnsi="宋体"/>
          <w:sz w:val="24"/>
        </w:rPr>
      </w:pPr>
    </w:p>
    <w:p w14:paraId="5EFF34C5">
      <w:pPr>
        <w:spacing w:after="78"/>
        <w:ind w:left="-1134" w:leftChars="-540"/>
        <w:jc w:val="center"/>
        <w:rPr>
          <w:rFonts w:ascii="宋体" w:hAnsi="宋体"/>
          <w:sz w:val="24"/>
        </w:rPr>
      </w:pPr>
    </w:p>
    <w:p w14:paraId="091BF101">
      <w:pPr>
        <w:spacing w:after="78"/>
        <w:ind w:left="-1134" w:leftChars="-540"/>
        <w:jc w:val="center"/>
        <w:rPr>
          <w:rFonts w:ascii="宋体" w:hAnsi="宋体"/>
          <w:sz w:val="24"/>
        </w:rPr>
      </w:pPr>
    </w:p>
    <w:p w14:paraId="186C62D6">
      <w:pPr>
        <w:spacing w:after="78"/>
        <w:ind w:left="-1134" w:leftChars="-540"/>
        <w:jc w:val="left"/>
        <w:rPr>
          <w:rFonts w:ascii="宋体" w:hAnsi="宋体"/>
          <w:sz w:val="24"/>
        </w:rPr>
      </w:pPr>
    </w:p>
    <w:p w14:paraId="75A0F3C1">
      <w:pPr>
        <w:widowControl/>
        <w:spacing w:afterLines="0" w:line="24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1690FAB5">
      <w:pPr>
        <w:pStyle w:val="19"/>
        <w:spacing w:before="312" w:after="78"/>
        <w:jc w:val="left"/>
      </w:pPr>
      <w:bookmarkStart w:id="16" w:name="_Toc167978074"/>
      <w:bookmarkStart w:id="17" w:name="_Toc10047"/>
      <w:bookmarkStart w:id="18" w:name="_Toc142777108"/>
      <w:bookmarkStart w:id="19" w:name="_Toc142776911"/>
      <w:bookmarkStart w:id="20" w:name="_Toc142776863"/>
      <w:r>
        <w:rPr>
          <w:rFonts w:hint="eastAsia"/>
        </w:rPr>
        <w:t>三、法人身份证</w:t>
      </w:r>
      <w:bookmarkEnd w:id="16"/>
      <w:bookmarkEnd w:id="17"/>
    </w:p>
    <w:p w14:paraId="2417D679">
      <w:pPr>
        <w:spacing w:after="78"/>
      </w:pPr>
    </w:p>
    <w:p w14:paraId="367CE7E8">
      <w:pPr>
        <w:spacing w:after="78"/>
        <w:jc w:val="center"/>
      </w:pPr>
    </w:p>
    <w:p w14:paraId="7A388F83">
      <w:pPr>
        <w:shd w:val="clear" w:color="auto" w:fill="FFFFFF"/>
        <w:snapToGrid w:val="0"/>
        <w:spacing w:after="78" w:line="360" w:lineRule="auto"/>
        <w:jc w:val="center"/>
        <w:rPr>
          <w:rFonts w:ascii="宋体" w:hAnsi="宋体"/>
          <w:b/>
          <w:sz w:val="24"/>
        </w:rPr>
      </w:pPr>
    </w:p>
    <w:p w14:paraId="2205DEE7">
      <w:pPr>
        <w:shd w:val="clear" w:color="auto" w:fill="FFFFFF"/>
        <w:snapToGrid w:val="0"/>
        <w:spacing w:after="78" w:line="360" w:lineRule="auto"/>
        <w:rPr>
          <w:rFonts w:ascii="宋体" w:hAnsi="宋体"/>
          <w:b/>
          <w:sz w:val="24"/>
        </w:rPr>
      </w:pPr>
    </w:p>
    <w:p w14:paraId="524E2051">
      <w:pPr>
        <w:shd w:val="clear" w:color="auto" w:fill="FFFFFF"/>
        <w:snapToGrid w:val="0"/>
        <w:spacing w:after="78" w:line="360" w:lineRule="auto"/>
        <w:jc w:val="center"/>
        <w:rPr>
          <w:rFonts w:ascii="宋体" w:hAnsi="宋体"/>
          <w:b/>
          <w:sz w:val="24"/>
        </w:rPr>
      </w:pPr>
    </w:p>
    <w:p w14:paraId="077B1FE1">
      <w:pPr>
        <w:widowControl/>
        <w:spacing w:after="78"/>
        <w:jc w:val="center"/>
        <w:rPr>
          <w:rFonts w:ascii="宋体" w:hAnsi="宋体"/>
          <w:sz w:val="28"/>
          <w:szCs w:val="28"/>
        </w:rPr>
      </w:pPr>
    </w:p>
    <w:p w14:paraId="42C95578">
      <w:pPr>
        <w:widowControl/>
        <w:spacing w:after="78"/>
        <w:jc w:val="center"/>
        <w:rPr>
          <w:rFonts w:ascii="宋体" w:hAnsi="宋体"/>
          <w:sz w:val="28"/>
          <w:szCs w:val="28"/>
        </w:rPr>
      </w:pPr>
    </w:p>
    <w:p w14:paraId="5F33206A">
      <w:pPr>
        <w:widowControl/>
        <w:spacing w:after="78"/>
        <w:jc w:val="center"/>
        <w:rPr>
          <w:rFonts w:ascii="宋体" w:hAnsi="宋体"/>
          <w:sz w:val="28"/>
          <w:szCs w:val="28"/>
        </w:rPr>
      </w:pPr>
    </w:p>
    <w:p w14:paraId="659E1548">
      <w:pPr>
        <w:spacing w:after="78"/>
        <w:jc w:val="center"/>
        <w:rPr>
          <w:rFonts w:ascii="宋体" w:hAnsi="宋体"/>
          <w:b/>
          <w:sz w:val="24"/>
        </w:rPr>
      </w:pPr>
    </w:p>
    <w:p w14:paraId="26210A6B">
      <w:pPr>
        <w:spacing w:after="78"/>
        <w:jc w:val="center"/>
        <w:rPr>
          <w:rFonts w:ascii="宋体" w:hAnsi="宋体"/>
          <w:b/>
          <w:sz w:val="24"/>
        </w:rPr>
      </w:pPr>
    </w:p>
    <w:p w14:paraId="13042460">
      <w:pPr>
        <w:spacing w:after="78"/>
        <w:jc w:val="center"/>
      </w:pPr>
    </w:p>
    <w:p w14:paraId="266B63B9">
      <w:pPr>
        <w:spacing w:after="78"/>
      </w:pPr>
    </w:p>
    <w:p w14:paraId="7E75C788">
      <w:pPr>
        <w:spacing w:after="78"/>
      </w:pPr>
    </w:p>
    <w:bookmarkEnd w:id="18"/>
    <w:bookmarkEnd w:id="19"/>
    <w:bookmarkEnd w:id="20"/>
    <w:p w14:paraId="1ECC9145">
      <w:pPr>
        <w:widowControl/>
        <w:spacing w:afterLines="0" w:line="240" w:lineRule="auto"/>
        <w:jc w:val="left"/>
        <w:rPr>
          <w:rFonts w:ascii="宋体" w:hAnsi="宋体"/>
          <w:sz w:val="24"/>
        </w:rPr>
      </w:pPr>
    </w:p>
    <w:p w14:paraId="43FB3F06">
      <w:pPr>
        <w:pStyle w:val="2"/>
        <w:rPr>
          <w:rFonts w:ascii="宋体" w:hAnsi="宋体"/>
          <w:sz w:val="24"/>
        </w:rPr>
      </w:pPr>
    </w:p>
    <w:p w14:paraId="7AF900AE">
      <w:pPr>
        <w:pStyle w:val="2"/>
        <w:rPr>
          <w:rFonts w:ascii="宋体" w:hAnsi="宋体"/>
          <w:sz w:val="24"/>
        </w:rPr>
      </w:pPr>
    </w:p>
    <w:p w14:paraId="6FE775B0">
      <w:pPr>
        <w:pStyle w:val="2"/>
        <w:rPr>
          <w:rFonts w:ascii="宋体" w:hAnsi="宋体"/>
          <w:sz w:val="24"/>
        </w:rPr>
      </w:pPr>
    </w:p>
    <w:p w14:paraId="3CC78021">
      <w:pPr>
        <w:pStyle w:val="2"/>
        <w:rPr>
          <w:rFonts w:ascii="宋体" w:hAnsi="宋体"/>
          <w:sz w:val="24"/>
        </w:rPr>
      </w:pPr>
    </w:p>
    <w:p w14:paraId="6F497F52">
      <w:pPr>
        <w:pStyle w:val="2"/>
        <w:rPr>
          <w:rFonts w:ascii="宋体" w:hAnsi="宋体"/>
          <w:sz w:val="24"/>
        </w:rPr>
      </w:pPr>
    </w:p>
    <w:p w14:paraId="57FC4A11">
      <w:pPr>
        <w:pStyle w:val="2"/>
        <w:rPr>
          <w:rFonts w:ascii="宋体" w:hAnsi="宋体"/>
          <w:sz w:val="24"/>
        </w:rPr>
      </w:pPr>
    </w:p>
    <w:p w14:paraId="6298B159">
      <w:pPr>
        <w:pStyle w:val="2"/>
        <w:rPr>
          <w:rFonts w:ascii="宋体" w:hAnsi="宋体"/>
          <w:sz w:val="24"/>
        </w:rPr>
      </w:pPr>
    </w:p>
    <w:p w14:paraId="2E842A1D">
      <w:pPr>
        <w:pStyle w:val="2"/>
        <w:rPr>
          <w:rFonts w:ascii="宋体" w:hAnsi="宋体"/>
          <w:sz w:val="24"/>
        </w:rPr>
      </w:pPr>
    </w:p>
    <w:p w14:paraId="1B2F50B0">
      <w:pPr>
        <w:pStyle w:val="2"/>
        <w:rPr>
          <w:rFonts w:ascii="宋体" w:hAnsi="宋体"/>
          <w:sz w:val="24"/>
        </w:rPr>
      </w:pPr>
    </w:p>
    <w:p w14:paraId="6F99EAD6">
      <w:pPr>
        <w:pStyle w:val="2"/>
        <w:rPr>
          <w:rFonts w:ascii="宋体" w:hAnsi="宋体"/>
          <w:sz w:val="24"/>
        </w:rPr>
      </w:pPr>
    </w:p>
    <w:p w14:paraId="05A83DB6">
      <w:pPr>
        <w:pStyle w:val="2"/>
        <w:rPr>
          <w:rFonts w:ascii="宋体" w:hAnsi="宋体"/>
          <w:sz w:val="24"/>
        </w:rPr>
      </w:pPr>
    </w:p>
    <w:p w14:paraId="285791BA">
      <w:pPr>
        <w:pStyle w:val="2"/>
        <w:rPr>
          <w:rFonts w:ascii="宋体" w:hAnsi="宋体"/>
          <w:sz w:val="24"/>
        </w:rPr>
      </w:pPr>
    </w:p>
    <w:p w14:paraId="34250851">
      <w:pPr>
        <w:pStyle w:val="2"/>
        <w:rPr>
          <w:rFonts w:ascii="宋体" w:hAnsi="宋体"/>
          <w:sz w:val="24"/>
        </w:rPr>
      </w:pPr>
    </w:p>
    <w:p w14:paraId="40468EDF">
      <w:pPr>
        <w:pStyle w:val="2"/>
        <w:rPr>
          <w:rFonts w:ascii="宋体" w:hAnsi="宋体"/>
          <w:sz w:val="24"/>
        </w:rPr>
      </w:pPr>
    </w:p>
    <w:p w14:paraId="6DA6E974">
      <w:pPr>
        <w:pStyle w:val="2"/>
        <w:rPr>
          <w:rFonts w:ascii="宋体" w:hAnsi="宋体"/>
          <w:sz w:val="24"/>
        </w:rPr>
      </w:pPr>
    </w:p>
    <w:p w14:paraId="3E347568">
      <w:pPr>
        <w:pStyle w:val="3"/>
        <w:spacing w:after="78" w:line="480" w:lineRule="auto"/>
        <w:rPr>
          <w:rFonts w:hint="eastAsia" w:ascii="仿宋" w:hAnsi="仿宋" w:eastAsia="仿宋" w:cs="仿宋"/>
          <w:sz w:val="36"/>
          <w:szCs w:val="24"/>
          <w:lang w:eastAsia="zh-CN"/>
        </w:rPr>
      </w:pPr>
      <w:r>
        <w:rPr>
          <w:rFonts w:hint="eastAsia" w:ascii="仿宋" w:hAnsi="仿宋" w:eastAsia="仿宋" w:cs="仿宋"/>
          <w:sz w:val="36"/>
          <w:szCs w:val="24"/>
        </w:rPr>
        <w:t>附</w:t>
      </w:r>
      <w:r>
        <w:rPr>
          <w:rFonts w:hint="eastAsia" w:ascii="仿宋" w:hAnsi="仿宋" w:eastAsia="仿宋" w:cs="仿宋"/>
          <w:sz w:val="36"/>
          <w:szCs w:val="24"/>
          <w:lang w:val="en-US" w:eastAsia="zh-CN"/>
        </w:rPr>
        <w:t>件</w:t>
      </w:r>
      <w:r>
        <w:rPr>
          <w:rFonts w:hint="eastAsia" w:ascii="仿宋" w:hAnsi="仿宋" w:eastAsia="仿宋" w:cs="仿宋"/>
          <w:sz w:val="36"/>
          <w:szCs w:val="24"/>
        </w:rPr>
        <w:t>：</w:t>
      </w:r>
      <w:r>
        <w:rPr>
          <w:rFonts w:hint="eastAsia" w:ascii="仿宋" w:hAnsi="仿宋" w:eastAsia="仿宋" w:cs="仿宋"/>
          <w:sz w:val="36"/>
          <w:szCs w:val="24"/>
          <w:lang w:val="en-US" w:eastAsia="zh-CN"/>
        </w:rPr>
        <w:t>相关认证或</w:t>
      </w:r>
      <w:r>
        <w:rPr>
          <w:rFonts w:hint="eastAsia" w:ascii="仿宋" w:hAnsi="仿宋" w:eastAsia="仿宋" w:cs="仿宋"/>
          <w:sz w:val="36"/>
          <w:szCs w:val="24"/>
        </w:rPr>
        <w:t>资质</w:t>
      </w:r>
      <w:bookmarkStart w:id="21" w:name="_GoBack"/>
      <w:bookmarkEnd w:id="21"/>
    </w:p>
    <w:p w14:paraId="24FF6BFA">
      <w:pPr>
        <w:spacing w:after="78"/>
        <w:ind w:left="-315" w:leftChars="-150"/>
      </w:pPr>
    </w:p>
    <w:p w14:paraId="265E0700">
      <w:pPr>
        <w:pStyle w:val="2"/>
        <w:ind w:left="-630" w:leftChars="-300"/>
        <w:rPr>
          <w:rFonts w:ascii="宋体" w:hAnsi="宋体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748" w:gutter="0"/>
      <w:pgNumType w:fmt="decimalFullWidth"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DCD0">
    <w:pPr>
      <w:pStyle w:val="7"/>
      <w:spacing w:after="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2435225</wp:posOffset>
              </wp:positionH>
              <wp:positionV relativeFrom="paragraph">
                <wp:posOffset>-1905</wp:posOffset>
              </wp:positionV>
              <wp:extent cx="676275" cy="262255"/>
              <wp:effectExtent l="0" t="0" r="952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2619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52211558"/>
                          </w:sdtPr>
                          <w:sdtEndPr>
                            <w:rPr>
                              <w:b/>
                            </w:rPr>
                          </w:sdtEndPr>
                          <w:sdtContent>
                            <w:p w14:paraId="000B5C80">
                              <w:pPr>
                                <w:pStyle w:val="7"/>
                                <w:spacing w:after="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1"/>
                                  <w:szCs w:val="21"/>
                                </w:rPr>
                                <w:t>第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 w:val="21"/>
                                  <w:szCs w:val="21"/>
                                </w:rPr>
                                <w:t>页</w:t>
                              </w:r>
                            </w:p>
                          </w:sdtContent>
                        </w:sdt>
                        <w:p w14:paraId="61848C13">
                          <w:pPr>
                            <w:spacing w:after="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75pt;margin-top:-0.15pt;height:20.65pt;width:53.25pt;mso-position-horizontal-relative:margin;z-index:251659264;mso-width-relative:page;mso-height-relative:page;" filled="f" stroked="f" coordsize="21600,21600" o:gfxdata="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8gTy1wAAAAgBAAAPAAAAAAAAAAEAIAAAACIAAABkcnMvZG93bnJldi54bWxQ&#10;SwECFAAUAAAACACHTuJAlF0K+zECAABV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-652211558"/>
                    </w:sdtPr>
                    <w:sdtEndPr>
                      <w:rPr>
                        <w:b/>
                      </w:rPr>
                    </w:sdtEndPr>
                    <w:sdtContent>
                      <w:p w14:paraId="000B5C80">
                        <w:pPr>
                          <w:pStyle w:val="7"/>
                          <w:spacing w:after="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1"/>
                            <w:szCs w:val="21"/>
                          </w:rPr>
                          <w:t>第</w:t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  <w:lang w:val="zh-CN"/>
                          </w:rPr>
                          <w:t>4</w:t>
                        </w:r>
                        <w:r>
                          <w:rPr>
                            <w:rFonts w:ascii="宋体" w:hAnsi="宋体"/>
                            <w:b/>
                            <w:sz w:val="21"/>
                            <w:szCs w:val="21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b/>
                            <w:sz w:val="21"/>
                            <w:szCs w:val="21"/>
                          </w:rPr>
                          <w:t>页</w:t>
                        </w:r>
                      </w:p>
                    </w:sdtContent>
                  </w:sdt>
                  <w:p w14:paraId="61848C13">
                    <w:pPr>
                      <w:spacing w:after="60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E37101">
    <w:pPr>
      <w:pStyle w:val="7"/>
      <w:spacing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2C31">
    <w:pPr>
      <w:pStyle w:val="7"/>
      <w:spacing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67804">
    <w:pPr>
      <w:pStyle w:val="7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D280">
    <w:pPr>
      <w:spacing w:afterLines="0" w:line="240" w:lineRule="exact"/>
    </w:pPr>
    <w:r>
      <w:rPr>
        <w:rFonts w:hint="eastAsia"/>
        <w:lang w:val="en-US" w:eastAsia="zh-CN"/>
      </w:rPr>
      <w:t>杭州九划网络</w:t>
    </w:r>
    <w:r>
      <w:rPr>
        <w:rFonts w:hint="eastAsia"/>
      </w:rPr>
      <w:t>科技有限公司</w:t>
    </w:r>
  </w:p>
  <w:p w14:paraId="57BA1665">
    <w:pPr>
      <w:spacing w:afterLines="0" w:line="240" w:lineRule="exact"/>
    </w:pPr>
    <w:r>
      <w:rPr>
        <w:rFonts w:hint="eastAsia"/>
      </w:rPr>
      <w:t>-</w:t>
    </w:r>
    <w:r>
      <w:t>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2000B">
    <w:pPr>
      <w:pStyle w:val="8"/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D97FA">
    <w:pPr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NGRjOTA3MjkyMjBhZTM3OWM1NDJlZGEwZWNhZDcifQ=="/>
  </w:docVars>
  <w:rsids>
    <w:rsidRoot w:val="008349D9"/>
    <w:rsid w:val="000000A4"/>
    <w:rsid w:val="00003752"/>
    <w:rsid w:val="00013D48"/>
    <w:rsid w:val="00017374"/>
    <w:rsid w:val="00036989"/>
    <w:rsid w:val="0006195B"/>
    <w:rsid w:val="0009588F"/>
    <w:rsid w:val="000A2FB2"/>
    <w:rsid w:val="000A6970"/>
    <w:rsid w:val="000B67AD"/>
    <w:rsid w:val="000E3B25"/>
    <w:rsid w:val="000E4903"/>
    <w:rsid w:val="00141E8A"/>
    <w:rsid w:val="00154248"/>
    <w:rsid w:val="001651C4"/>
    <w:rsid w:val="00165F32"/>
    <w:rsid w:val="00172BD3"/>
    <w:rsid w:val="00180588"/>
    <w:rsid w:val="00181DBB"/>
    <w:rsid w:val="00182572"/>
    <w:rsid w:val="00197A2F"/>
    <w:rsid w:val="001A3F52"/>
    <w:rsid w:val="001C4987"/>
    <w:rsid w:val="00202F5C"/>
    <w:rsid w:val="00210314"/>
    <w:rsid w:val="0021427E"/>
    <w:rsid w:val="00232D2C"/>
    <w:rsid w:val="0023479E"/>
    <w:rsid w:val="0025167D"/>
    <w:rsid w:val="00253E3D"/>
    <w:rsid w:val="00254E4C"/>
    <w:rsid w:val="00257756"/>
    <w:rsid w:val="00280FC8"/>
    <w:rsid w:val="0028280E"/>
    <w:rsid w:val="00291094"/>
    <w:rsid w:val="00297E2A"/>
    <w:rsid w:val="002D0A07"/>
    <w:rsid w:val="002E2A23"/>
    <w:rsid w:val="00315966"/>
    <w:rsid w:val="00320EF9"/>
    <w:rsid w:val="003719B5"/>
    <w:rsid w:val="00374FE4"/>
    <w:rsid w:val="00386C12"/>
    <w:rsid w:val="003A1012"/>
    <w:rsid w:val="003A20F2"/>
    <w:rsid w:val="003A70CD"/>
    <w:rsid w:val="003A7217"/>
    <w:rsid w:val="003B7B78"/>
    <w:rsid w:val="004021D6"/>
    <w:rsid w:val="00404AB6"/>
    <w:rsid w:val="00406CC8"/>
    <w:rsid w:val="00423BEE"/>
    <w:rsid w:val="0044322E"/>
    <w:rsid w:val="00463488"/>
    <w:rsid w:val="00481B68"/>
    <w:rsid w:val="0048558B"/>
    <w:rsid w:val="004B018B"/>
    <w:rsid w:val="004D2B24"/>
    <w:rsid w:val="004D4706"/>
    <w:rsid w:val="00550FE0"/>
    <w:rsid w:val="0056567E"/>
    <w:rsid w:val="00597EA3"/>
    <w:rsid w:val="005A5C1D"/>
    <w:rsid w:val="00630621"/>
    <w:rsid w:val="00634F26"/>
    <w:rsid w:val="00681571"/>
    <w:rsid w:val="006A0200"/>
    <w:rsid w:val="006C0455"/>
    <w:rsid w:val="006C3816"/>
    <w:rsid w:val="006F57E2"/>
    <w:rsid w:val="00723256"/>
    <w:rsid w:val="00760A97"/>
    <w:rsid w:val="007939F5"/>
    <w:rsid w:val="0079771D"/>
    <w:rsid w:val="007E5304"/>
    <w:rsid w:val="00820355"/>
    <w:rsid w:val="0083056D"/>
    <w:rsid w:val="008349D9"/>
    <w:rsid w:val="00837464"/>
    <w:rsid w:val="00840A07"/>
    <w:rsid w:val="00854D21"/>
    <w:rsid w:val="00860564"/>
    <w:rsid w:val="00874B18"/>
    <w:rsid w:val="008D1581"/>
    <w:rsid w:val="008D409F"/>
    <w:rsid w:val="00913419"/>
    <w:rsid w:val="00914F05"/>
    <w:rsid w:val="00921F2E"/>
    <w:rsid w:val="00933A7C"/>
    <w:rsid w:val="00943CD9"/>
    <w:rsid w:val="009B770D"/>
    <w:rsid w:val="009B79E3"/>
    <w:rsid w:val="009C5277"/>
    <w:rsid w:val="009E0D2A"/>
    <w:rsid w:val="00A223A6"/>
    <w:rsid w:val="00A3222F"/>
    <w:rsid w:val="00A40FDD"/>
    <w:rsid w:val="00A4310C"/>
    <w:rsid w:val="00A43959"/>
    <w:rsid w:val="00A46864"/>
    <w:rsid w:val="00A50D23"/>
    <w:rsid w:val="00A7687D"/>
    <w:rsid w:val="00AA4C48"/>
    <w:rsid w:val="00AE3BF4"/>
    <w:rsid w:val="00AE3D50"/>
    <w:rsid w:val="00AE4FEF"/>
    <w:rsid w:val="00B25AC7"/>
    <w:rsid w:val="00B35550"/>
    <w:rsid w:val="00B52268"/>
    <w:rsid w:val="00B72E0E"/>
    <w:rsid w:val="00B85638"/>
    <w:rsid w:val="00BD6EB4"/>
    <w:rsid w:val="00BE3FCA"/>
    <w:rsid w:val="00C05248"/>
    <w:rsid w:val="00C31C0E"/>
    <w:rsid w:val="00C40FAE"/>
    <w:rsid w:val="00C55873"/>
    <w:rsid w:val="00C600A9"/>
    <w:rsid w:val="00C75C1D"/>
    <w:rsid w:val="00C86D76"/>
    <w:rsid w:val="00CA6342"/>
    <w:rsid w:val="00CB05DF"/>
    <w:rsid w:val="00CE4718"/>
    <w:rsid w:val="00CE7B1E"/>
    <w:rsid w:val="00D06DB8"/>
    <w:rsid w:val="00D07253"/>
    <w:rsid w:val="00D21A76"/>
    <w:rsid w:val="00D35535"/>
    <w:rsid w:val="00D40BC1"/>
    <w:rsid w:val="00D527B7"/>
    <w:rsid w:val="00D53E38"/>
    <w:rsid w:val="00D64325"/>
    <w:rsid w:val="00D7320C"/>
    <w:rsid w:val="00DA49BF"/>
    <w:rsid w:val="00DD7656"/>
    <w:rsid w:val="00DE3143"/>
    <w:rsid w:val="00DF04E1"/>
    <w:rsid w:val="00E241CA"/>
    <w:rsid w:val="00E46FEE"/>
    <w:rsid w:val="00E560E3"/>
    <w:rsid w:val="00E65CBB"/>
    <w:rsid w:val="00E82653"/>
    <w:rsid w:val="00E868F6"/>
    <w:rsid w:val="00E8734D"/>
    <w:rsid w:val="00EE5997"/>
    <w:rsid w:val="00EF66B8"/>
    <w:rsid w:val="00F0251D"/>
    <w:rsid w:val="00F12EFE"/>
    <w:rsid w:val="00F56D94"/>
    <w:rsid w:val="00F63D7F"/>
    <w:rsid w:val="00F72EF8"/>
    <w:rsid w:val="00FB6597"/>
    <w:rsid w:val="00FC07E4"/>
    <w:rsid w:val="00FE03B4"/>
    <w:rsid w:val="02522B5A"/>
    <w:rsid w:val="030F10B7"/>
    <w:rsid w:val="05FE303E"/>
    <w:rsid w:val="065745F6"/>
    <w:rsid w:val="0E171B50"/>
    <w:rsid w:val="18CD6C66"/>
    <w:rsid w:val="1A235474"/>
    <w:rsid w:val="1FB2394C"/>
    <w:rsid w:val="1FBA6F24"/>
    <w:rsid w:val="27A777B8"/>
    <w:rsid w:val="27FF2AD4"/>
    <w:rsid w:val="28AF33CD"/>
    <w:rsid w:val="2A3F630E"/>
    <w:rsid w:val="307C1A6C"/>
    <w:rsid w:val="30817D16"/>
    <w:rsid w:val="33856208"/>
    <w:rsid w:val="3742195E"/>
    <w:rsid w:val="397B72CC"/>
    <w:rsid w:val="398313B6"/>
    <w:rsid w:val="3A9658D9"/>
    <w:rsid w:val="3CBD1FF1"/>
    <w:rsid w:val="429E47A6"/>
    <w:rsid w:val="439F22EF"/>
    <w:rsid w:val="45534298"/>
    <w:rsid w:val="464B69A4"/>
    <w:rsid w:val="47954F40"/>
    <w:rsid w:val="53511372"/>
    <w:rsid w:val="55182D57"/>
    <w:rsid w:val="595B0854"/>
    <w:rsid w:val="621724C3"/>
    <w:rsid w:val="66072189"/>
    <w:rsid w:val="679445D1"/>
    <w:rsid w:val="680C2F16"/>
    <w:rsid w:val="681A141E"/>
    <w:rsid w:val="68F12F87"/>
    <w:rsid w:val="6AEB57B0"/>
    <w:rsid w:val="6F374A50"/>
    <w:rsid w:val="71EE1FDC"/>
    <w:rsid w:val="74B36356"/>
    <w:rsid w:val="762E3155"/>
    <w:rsid w:val="798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spacing w:afterLines="0" w:line="720" w:lineRule="auto"/>
      <w:ind w:left="400" w:leftChars="400"/>
    </w:pPr>
    <w:rPr>
      <w:rFonts w:eastAsiaTheme="majorEastAsia"/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afterLines="0" w:line="720" w:lineRule="auto"/>
    </w:pPr>
    <w:rPr>
      <w:rFonts w:eastAsiaTheme="majorEastAsia"/>
      <w:b/>
      <w:sz w:val="24"/>
    </w:rPr>
  </w:style>
  <w:style w:type="paragraph" w:styleId="10">
    <w:name w:val="toc 2"/>
    <w:basedOn w:val="1"/>
    <w:next w:val="1"/>
    <w:unhideWhenUsed/>
    <w:qFormat/>
    <w:uiPriority w:val="39"/>
    <w:pPr>
      <w:spacing w:afterLines="0" w:line="720" w:lineRule="auto"/>
      <w:ind w:left="200" w:leftChars="200"/>
    </w:pPr>
    <w:rPr>
      <w:rFonts w:eastAsiaTheme="majorEastAsia"/>
      <w:b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17">
    <w:name w:val="Body text|4"/>
    <w:basedOn w:val="1"/>
    <w:qFormat/>
    <w:uiPriority w:val="0"/>
    <w:pPr>
      <w:spacing w:after="120" w:line="329" w:lineRule="auto"/>
      <w:jc w:val="center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292" w:lineRule="exac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19">
    <w:name w:val="标书样式1"/>
    <w:basedOn w:val="1"/>
    <w:qFormat/>
    <w:uiPriority w:val="0"/>
    <w:pPr>
      <w:spacing w:before="100" w:beforeLines="100" w:after="25"/>
      <w:jc w:val="center"/>
    </w:pPr>
    <w:rPr>
      <w:b/>
      <w:sz w:val="36"/>
    </w:rPr>
  </w:style>
  <w:style w:type="paragraph" w:customStyle="1" w:styleId="20">
    <w:name w:val="标书样式2"/>
    <w:basedOn w:val="1"/>
    <w:qFormat/>
    <w:uiPriority w:val="0"/>
    <w:pPr>
      <w:spacing w:after="78"/>
    </w:pPr>
    <w:rPr>
      <w:rFonts w:ascii="宋体" w:hAnsi="宋体"/>
      <w:b/>
      <w:sz w:val="28"/>
    </w:rPr>
  </w:style>
  <w:style w:type="character" w:customStyle="1" w:styleId="21">
    <w:name w:val="标题 1 字符"/>
    <w:basedOn w:val="13"/>
    <w:link w:val="3"/>
    <w:qFormat/>
    <w:uiPriority w:val="9"/>
    <w:rPr>
      <w:rFonts w:ascii="Arial" w:hAnsi="Arial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3"/>
    <w:link w:val="5"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  <w:style w:type="paragraph" w:customStyle="1" w:styleId="24">
    <w:name w:val="标书样式0"/>
    <w:basedOn w:val="17"/>
    <w:qFormat/>
    <w:uiPriority w:val="0"/>
    <w:pPr>
      <w:spacing w:after="78" w:line="655" w:lineRule="exact"/>
      <w:outlineLvl w:val="0"/>
    </w:pPr>
    <w:rPr>
      <w:b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AAC01-D2CA-47F1-83CF-7F437125D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</Words>
  <Characters>261</Characters>
  <Lines>13</Lines>
  <Paragraphs>3</Paragraphs>
  <TotalTime>1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2023-08-12T15:05:00Z</dcterms:created>
  <dc:creator>董颖</dc:creator>
  <cp:lastModifiedBy>苏麽郡</cp:lastModifiedBy>
  <cp:lastPrinted>2023-08-14T01:08:00Z</cp:lastPrinted>
  <dcterms:modified xsi:type="dcterms:W3CDTF">2025-02-06T00:50:20Z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1878347125A84956B74BCB38FAD20014_12</vt:lpwstr>
  </property>
  <property fmtid="{D5CDD505-2E9C-101B-9397-08002B2CF9AE}" pid="4" name="KSOTemplateDocerSaveRecord">
    <vt:lpwstr>eyJoZGlkIjoiN2FiNjQ0ZmQ4NGFkYWM0NTZjN2Y1YmNmMTg4NDcwNWMiLCJ1c2VySWQiOiIyNjgxNjEwODAifQ==</vt:lpwstr>
  </property>
</Properties>
</file>