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附件4：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单位同意报考证明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兹有我单位在职职工XXX，X（性别），身份证号码：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，申请参加三亚中心医院（海南省第三人民医院）招聘考试。我单位同意其报考三亚中心医院（海南省第三人民医院）XXX岗位，并将配合办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理其档案、工资、党团关系的移交手续。</w:t>
      </w: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XXXX(加盖公章)</w:t>
      </w:r>
    </w:p>
    <w:p>
      <w:pPr>
        <w:ind w:firstLine="640"/>
        <w:jc w:val="both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2023年  月  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- 5 -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WEyMzU3MTEwNDkwNzk0MTE1MGRhZjBiYTFmZjYifQ=="/>
  </w:docVars>
  <w:rsids>
    <w:rsidRoot w:val="3D9B76E3"/>
    <w:rsid w:val="020078B1"/>
    <w:rsid w:val="3D9B76E3"/>
    <w:rsid w:val="41BE793F"/>
    <w:rsid w:val="4751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135</Characters>
  <Lines>0</Lines>
  <Paragraphs>0</Paragraphs>
  <TotalTime>0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2022-05-31T07:01:00Z</dcterms:created>
  <dc:creator>Administrator</dc:creator>
  <cp:lastModifiedBy>符夏云</cp:lastModifiedBy>
  <dcterms:modified xsi:type="dcterms:W3CDTF">2023-06-30T08:28:11Z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6C78FD7C8E294C1BA114ADFB87E9C714_13</vt:lpwstr>
  </property>
</Properties>
</file>